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0308C" w:rsidRPr="00780A84" w14:paraId="2D5E351A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4EE1" w14:textId="77777777" w:rsidR="0090308C" w:rsidRPr="00780A84" w:rsidRDefault="0090308C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29FF3F0" w14:textId="77777777" w:rsidR="0090308C" w:rsidRPr="00135F9D" w:rsidRDefault="0090308C" w:rsidP="0090308C">
            <w:pPr>
              <w:pStyle w:val="NoSpacing"/>
            </w:pPr>
            <w:r>
              <w:t>2</w:t>
            </w:r>
            <w:r w:rsidR="00135F9D">
              <w:t>2</w:t>
            </w:r>
          </w:p>
        </w:tc>
      </w:tr>
    </w:tbl>
    <w:p w14:paraId="1227E40A" w14:textId="77777777" w:rsidR="0090308C" w:rsidRPr="00780A84" w:rsidRDefault="0090308C" w:rsidP="0090308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0308C" w:rsidRPr="00780A84" w14:paraId="289F4CD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412F3" w14:textId="77777777" w:rsidR="0090308C" w:rsidRPr="00780A84" w:rsidRDefault="00903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37BA69" w14:textId="77777777" w:rsidR="0090308C" w:rsidRPr="005A39CC" w:rsidRDefault="0090308C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72895" w14:textId="77777777" w:rsidR="0090308C" w:rsidRPr="00780A84" w:rsidRDefault="0090308C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DDCBF2F" w14:textId="7B92E5FD" w:rsidR="0090308C" w:rsidRPr="00624E61" w:rsidRDefault="00624E61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90308C" w:rsidRPr="00780A84" w14:paraId="2903208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546526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B91262" w14:textId="77777777" w:rsidR="0090308C" w:rsidRPr="00135F9D" w:rsidRDefault="0090308C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35F9D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0308C" w:rsidRPr="00780A84" w14:paraId="4A721E9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04C82A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7FF8A1" w14:textId="77777777" w:rsidR="0090308C" w:rsidRPr="00135F9D" w:rsidRDefault="00135F9D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135F9D">
              <w:rPr>
                <w:rFonts w:cs="Calibri"/>
                <w:i/>
                <w:iCs/>
                <w:color w:val="000000" w:themeColor="text1"/>
              </w:rPr>
              <w:t>Одузимање</w:t>
            </w:r>
            <w:proofErr w:type="spellEnd"/>
            <w:r w:rsidRPr="00135F9D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35F9D">
              <w:rPr>
                <w:rFonts w:cs="Calibri"/>
                <w:i/>
                <w:iCs/>
                <w:color w:val="000000" w:themeColor="text1"/>
              </w:rPr>
              <w:t>типа</w:t>
            </w:r>
            <w:proofErr w:type="spellEnd"/>
            <w:r w:rsidRPr="00135F9D">
              <w:rPr>
                <w:rFonts w:cs="Calibri"/>
                <w:i/>
                <w:iCs/>
                <w:color w:val="000000" w:themeColor="text1"/>
              </w:rPr>
              <w:t xml:space="preserve"> 45 – 27</w:t>
            </w:r>
          </w:p>
        </w:tc>
      </w:tr>
      <w:tr w:rsidR="0090308C" w:rsidRPr="00780A84" w14:paraId="10D8987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0D5CFB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B4CAE5" w14:textId="77777777" w:rsidR="0090308C" w:rsidRPr="00135F9D" w:rsidRDefault="0090308C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35F9D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90308C" w:rsidRPr="00780A84" w14:paraId="6ECA2BC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5F09CA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7796D" w14:textId="77777777" w:rsidR="0090308C" w:rsidRPr="00135F9D" w:rsidRDefault="00135F9D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Савладавање одузимања двоцифрених бројева чија је цифра јединица умањеника мања од цифре јединица умањиоца</w:t>
            </w:r>
            <w:r w:rsidRPr="00135F9D">
              <w:rPr>
                <w:rFonts w:cs="Calibri"/>
              </w:rPr>
              <w:t>.</w:t>
            </w:r>
          </w:p>
        </w:tc>
      </w:tr>
      <w:tr w:rsidR="0090308C" w:rsidRPr="00780A84" w14:paraId="6209BD52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FE61AF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5F66219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1E25A8" w14:textId="77777777" w:rsidR="0090308C" w:rsidRPr="00135F9D" w:rsidRDefault="0090308C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35F9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797904C" w14:textId="77777777" w:rsidR="00135F9D" w:rsidRPr="00135F9D" w:rsidRDefault="00135F9D" w:rsidP="00135F9D">
            <w:pPr>
              <w:spacing w:after="54" w:line="240" w:lineRule="auto"/>
              <w:rPr>
                <w:rFonts w:eastAsia="Times New Roman" w:cs="Calibri"/>
                <w:lang w:val="ru-RU"/>
              </w:rPr>
            </w:pPr>
            <w:r w:rsidRPr="00135F9D">
              <w:rPr>
                <w:rFonts w:eastAsia="Times New Roman" w:cs="Calibri"/>
                <w:color w:val="1F1E21"/>
                <w:lang w:val="ru-RU"/>
              </w:rPr>
              <w:t>−</w:t>
            </w:r>
            <w:r w:rsidRPr="00135F9D">
              <w:rPr>
                <w:rFonts w:eastAsia="Times New Roman" w:cs="Calibri"/>
                <w:lang w:val="ru-RU"/>
              </w:rPr>
              <w:t>одузима двоцифрене бројеве чијаје цифра јединица умањеника мања од цифре јединица умањиоца;</w:t>
            </w:r>
          </w:p>
          <w:p w14:paraId="3BB67741" w14:textId="674AD202" w:rsidR="0090308C" w:rsidRPr="00135F9D" w:rsidRDefault="00135F9D" w:rsidP="009E31E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31EF">
              <w:rPr>
                <w:rFonts w:eastAsia="Times New Roman" w:cs="Calibri"/>
                <w:color w:val="1F1E21"/>
                <w:lang w:val="ru-RU"/>
              </w:rPr>
              <w:t>решава текстуалне задатке са одузимањем тог типа</w:t>
            </w:r>
            <w:r w:rsidR="009E31EF" w:rsidRPr="009E31EF">
              <w:rPr>
                <w:rFonts w:eastAsia="Times New Roman" w:cs="Calibri"/>
                <w:color w:val="1F1E21"/>
                <w:lang w:val="ru-RU"/>
              </w:rPr>
              <w:t>.</w:t>
            </w:r>
          </w:p>
        </w:tc>
      </w:tr>
      <w:tr w:rsidR="0090308C" w:rsidRPr="00780A84" w14:paraId="30549EB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B0E249" w14:textId="77777777" w:rsidR="0090308C" w:rsidRPr="00780A84" w:rsidRDefault="00903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E5C8C9" w14:textId="77777777" w:rsidR="0090308C" w:rsidRPr="00135F9D" w:rsidRDefault="00135F9D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35F9D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90308C" w:rsidRPr="00780A84" w14:paraId="6B2F2A0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88D58" w14:textId="77777777" w:rsidR="0090308C" w:rsidRPr="00780A84" w:rsidRDefault="00903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3346C8" w14:textId="77777777" w:rsidR="0090308C" w:rsidRPr="00135F9D" w:rsidRDefault="0090308C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35F9D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0B6BC09C" w14:textId="77777777" w:rsidR="0090308C" w:rsidRDefault="0090308C" w:rsidP="0090308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0308C" w:rsidRPr="00780A84" w14:paraId="17C178FF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C8DC8A" w14:textId="77777777" w:rsidR="0090308C" w:rsidRPr="00780A84" w:rsidRDefault="0090308C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0308C" w:rsidRPr="00780A84" w14:paraId="6AA589B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4B8076" w14:textId="77777777" w:rsidR="0090308C" w:rsidRPr="00780A84" w:rsidRDefault="0090308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8C270E" w14:textId="77777777" w:rsidR="0090308C" w:rsidRPr="00780A84" w:rsidRDefault="0090308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3050D" w14:textId="77777777" w:rsidR="0090308C" w:rsidRPr="00780A84" w:rsidRDefault="0090308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35F9D" w:rsidRPr="00780A84" w14:paraId="7A7E57DD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A0B141" w14:textId="77777777" w:rsidR="00135F9D" w:rsidRPr="00780A84" w:rsidRDefault="00135F9D" w:rsidP="00135F9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BCF5EA" w14:textId="77777777" w:rsidR="00135F9D" w:rsidRPr="00780A84" w:rsidRDefault="00135F9D" w:rsidP="00135F9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FF079" w14:textId="332A50A6" w:rsidR="00135F9D" w:rsidRPr="00135F9D" w:rsidRDefault="00135F9D" w:rsidP="009E31EF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35F9D">
              <w:rPr>
                <w:rFonts w:eastAsia="Times New Roman" w:cs="Calibri"/>
                <w:lang w:val="ru-RU" w:eastAsia="en-GB"/>
              </w:rPr>
              <w:t>поставља питања</w:t>
            </w:r>
            <w:r w:rsidR="009E31EF">
              <w:rPr>
                <w:rFonts w:eastAsia="Times New Roman"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E01F7" w14:textId="61F601FA" w:rsidR="00135F9D" w:rsidRPr="00135F9D" w:rsidRDefault="00135F9D" w:rsidP="009E31EF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E31EF">
              <w:rPr>
                <w:rFonts w:eastAsia="Times New Roman" w:cs="Calibri"/>
              </w:rPr>
              <w:t>обнављају</w:t>
            </w:r>
            <w:proofErr w:type="spellEnd"/>
            <w:r w:rsidRPr="009E31EF">
              <w:rPr>
                <w:rFonts w:eastAsia="Times New Roman" w:cs="Calibri"/>
              </w:rPr>
              <w:t xml:space="preserve"> </w:t>
            </w:r>
            <w:proofErr w:type="spellStart"/>
            <w:r w:rsidRPr="009E31EF">
              <w:rPr>
                <w:rFonts w:eastAsia="Times New Roman" w:cs="Calibri"/>
              </w:rPr>
              <w:t>стечена</w:t>
            </w:r>
            <w:proofErr w:type="spellEnd"/>
            <w:r w:rsidRPr="009E31EF">
              <w:rPr>
                <w:rFonts w:eastAsia="Times New Roman" w:cs="Calibri"/>
              </w:rPr>
              <w:t xml:space="preserve"> </w:t>
            </w:r>
            <w:proofErr w:type="spellStart"/>
            <w:r w:rsidRPr="009E31EF">
              <w:rPr>
                <w:rFonts w:eastAsia="Times New Roman" w:cs="Calibri"/>
              </w:rPr>
              <w:t>знања</w:t>
            </w:r>
            <w:proofErr w:type="spellEnd"/>
            <w:r w:rsidR="009E31EF" w:rsidRPr="009E31E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35F9D" w:rsidRPr="00780A84" w14:paraId="20A082F8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FDB225" w14:textId="77777777" w:rsidR="00135F9D" w:rsidRPr="00780A84" w:rsidRDefault="00135F9D" w:rsidP="00135F9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A80ED5" w14:textId="77777777" w:rsidR="00135F9D" w:rsidRPr="00780A84" w:rsidRDefault="00135F9D" w:rsidP="00135F9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223910" w14:textId="0D9168F4" w:rsidR="00135F9D" w:rsidRPr="009E31EF" w:rsidRDefault="00135F9D" w:rsidP="00135F9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9E31EF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9E31EF" w:rsidRPr="009E31EF">
              <w:rPr>
                <w:rFonts w:eastAsia="Times New Roman" w:cs="Calibri"/>
                <w:lang w:val="ru-RU"/>
              </w:rPr>
              <w:t xml:space="preserve"> </w:t>
            </w:r>
            <w:r w:rsidRPr="009E31E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FF3E6CA" w14:textId="6601810F" w:rsidR="00135F9D" w:rsidRPr="00135F9D" w:rsidRDefault="00135F9D" w:rsidP="00135F9D">
            <w:pPr>
              <w:spacing w:after="0" w:line="240" w:lineRule="auto"/>
              <w:rPr>
                <w:rFonts w:cs="Calibri"/>
                <w:lang w:val="ru-RU" w:eastAsia="en-GB"/>
              </w:rPr>
            </w:pPr>
            <w:r w:rsidRPr="00135F9D">
              <w:rPr>
                <w:rFonts w:eastAsia="Times New Roman" w:cs="Calibri"/>
                <w:lang w:val="ru-RU"/>
              </w:rPr>
              <w:t xml:space="preserve"> -даје кратко упутство</w:t>
            </w:r>
            <w:r w:rsidR="009E31EF">
              <w:rPr>
                <w:rFonts w:eastAsia="Times New Roman" w:cs="Calibri"/>
                <w:lang w:val="ru-RU"/>
              </w:rPr>
              <w:t>;</w:t>
            </w:r>
            <w:r w:rsidRPr="00135F9D">
              <w:rPr>
                <w:rFonts w:cs="Calibri"/>
                <w:lang w:val="ru-RU" w:eastAsia="en-GB"/>
              </w:rPr>
              <w:t xml:space="preserve"> </w:t>
            </w:r>
          </w:p>
          <w:p w14:paraId="7AE9C2A6" w14:textId="222ACA3C" w:rsidR="00135F9D" w:rsidRPr="00135F9D" w:rsidRDefault="00135F9D" w:rsidP="00135F9D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135F9D">
              <w:rPr>
                <w:rFonts w:cs="Calibri"/>
                <w:lang w:val="ru-RU" w:eastAsia="en-GB"/>
              </w:rPr>
              <w:t>-поставља питања објашњава, прати, усмерава</w:t>
            </w:r>
            <w:r w:rsidR="009E31EF">
              <w:rPr>
                <w:rFonts w:cs="Calibri"/>
                <w:lang w:val="ru-RU" w:eastAsia="en-GB"/>
              </w:rPr>
              <w:t>;</w:t>
            </w:r>
          </w:p>
          <w:p w14:paraId="74DD5077" w14:textId="5E9D2507" w:rsidR="00135F9D" w:rsidRPr="00135F9D" w:rsidRDefault="00135F9D" w:rsidP="00135F9D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9E31EF">
              <w:rPr>
                <w:rFonts w:eastAsia="Times New Roman" w:cs="Calibri"/>
                <w:lang w:val="ru-RU"/>
              </w:rPr>
              <w:t>;</w:t>
            </w:r>
          </w:p>
          <w:p w14:paraId="6964D04D" w14:textId="77777777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135F9D">
              <w:rPr>
                <w:rFonts w:cs="Calibri"/>
              </w:rPr>
              <w:t xml:space="preserve"> </w:t>
            </w:r>
            <w:proofErr w:type="spellStart"/>
            <w:r w:rsidRPr="00135F9D">
              <w:rPr>
                <w:rFonts w:cs="Calibri"/>
              </w:rPr>
              <w:t>прати</w:t>
            </w:r>
            <w:proofErr w:type="spellEnd"/>
            <w:r w:rsidRPr="00135F9D">
              <w:rPr>
                <w:rFonts w:cs="Calibri"/>
              </w:rPr>
              <w:t xml:space="preserve">, </w:t>
            </w:r>
            <w:proofErr w:type="spellStart"/>
            <w:r w:rsidRPr="00135F9D">
              <w:rPr>
                <w:rFonts w:cs="Calibri"/>
              </w:rPr>
              <w:t>подстиче</w:t>
            </w:r>
            <w:proofErr w:type="spellEnd"/>
            <w:r w:rsidRPr="00135F9D">
              <w:rPr>
                <w:rFonts w:cs="Calibri"/>
              </w:rPr>
              <w:t xml:space="preserve">, </w:t>
            </w:r>
            <w:proofErr w:type="spellStart"/>
            <w:r w:rsidRPr="00135F9D">
              <w:rPr>
                <w:rFonts w:cs="Calibri"/>
              </w:rPr>
              <w:t>усмерава</w:t>
            </w:r>
            <w:proofErr w:type="spellEnd"/>
            <w:r w:rsidRPr="00135F9D">
              <w:rPr>
                <w:rFonts w:cs="Calibri"/>
              </w:rPr>
              <w:t xml:space="preserve">, </w:t>
            </w:r>
            <w:proofErr w:type="spellStart"/>
            <w:r w:rsidRPr="00135F9D">
              <w:rPr>
                <w:rFonts w:cs="Calibri"/>
              </w:rPr>
              <w:t>приказује</w:t>
            </w:r>
            <w:proofErr w:type="spellEnd"/>
            <w:r w:rsidRPr="00135F9D">
              <w:rPr>
                <w:rFonts w:cs="Calibri"/>
              </w:rPr>
              <w:t xml:space="preserve"> </w:t>
            </w:r>
            <w:proofErr w:type="spellStart"/>
            <w:r w:rsidRPr="00135F9D">
              <w:rPr>
                <w:rFonts w:cs="Calibri"/>
              </w:rPr>
              <w:t>решења</w:t>
            </w:r>
            <w:proofErr w:type="spellEnd"/>
            <w:r w:rsidRPr="00135F9D">
              <w:rPr>
                <w:rFonts w:eastAsia="Times New Roman" w:cs="Calibri"/>
              </w:rPr>
              <w:t>;</w:t>
            </w:r>
          </w:p>
          <w:p w14:paraId="5B98098A" w14:textId="77777777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35F9D">
              <w:rPr>
                <w:rFonts w:eastAsia="Times New Roman" w:cs="Calibri"/>
              </w:rPr>
              <w:t>;</w:t>
            </w:r>
          </w:p>
          <w:p w14:paraId="3993A154" w14:textId="389B86A0" w:rsidR="00135F9D" w:rsidRPr="00135F9D" w:rsidRDefault="00135F9D" w:rsidP="009E31EF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31EF">
              <w:rPr>
                <w:rFonts w:cs="Calibri"/>
                <w:lang w:val="ru-RU" w:eastAsia="en-GB"/>
              </w:rPr>
              <w:t>контролише, вреднује</w:t>
            </w:r>
            <w:r w:rsidRPr="009E31EF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0D4A0" w14:textId="77777777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135F9D">
              <w:rPr>
                <w:rFonts w:cs="Calibri"/>
              </w:rPr>
              <w:t>преписују</w:t>
            </w:r>
            <w:proofErr w:type="spellEnd"/>
            <w:r w:rsidRPr="00135F9D">
              <w:rPr>
                <w:rFonts w:cs="Calibri"/>
              </w:rPr>
              <w:t xml:space="preserve"> </w:t>
            </w:r>
            <w:proofErr w:type="spellStart"/>
            <w:r w:rsidRPr="00135F9D">
              <w:rPr>
                <w:rFonts w:cs="Calibri"/>
              </w:rPr>
              <w:t>наслов</w:t>
            </w:r>
            <w:proofErr w:type="spellEnd"/>
            <w:r w:rsidRPr="00135F9D">
              <w:rPr>
                <w:rFonts w:eastAsia="Times New Roman" w:cs="Calibri"/>
              </w:rPr>
              <w:t>;</w:t>
            </w:r>
          </w:p>
          <w:p w14:paraId="0809F869" w14:textId="350F7435" w:rsidR="00135F9D" w:rsidRPr="00135F9D" w:rsidRDefault="00135F9D" w:rsidP="00135F9D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самостално раде према упутству,</w:t>
            </w:r>
            <w:r w:rsidRPr="00135F9D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9E31EF">
              <w:rPr>
                <w:rFonts w:cs="Calibri"/>
                <w:lang w:val="ru-RU" w:eastAsia="en-GB"/>
              </w:rPr>
              <w:t>;</w:t>
            </w:r>
          </w:p>
          <w:p w14:paraId="018B9869" w14:textId="06B85131" w:rsidR="00135F9D" w:rsidRPr="00135F9D" w:rsidRDefault="00135F9D" w:rsidP="00135F9D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cs="Calibri"/>
                <w:lang w:val="ru-RU" w:eastAsia="en-GB"/>
              </w:rPr>
              <w:t>активно слушају</w:t>
            </w:r>
            <w:r w:rsidR="009E31EF">
              <w:rPr>
                <w:rFonts w:cs="Calibri"/>
                <w:lang w:val="ru-RU" w:eastAsia="en-GB"/>
              </w:rPr>
              <w:t>;</w:t>
            </w:r>
          </w:p>
          <w:p w14:paraId="63629376" w14:textId="005674E7" w:rsidR="00135F9D" w:rsidRPr="00135F9D" w:rsidRDefault="00135F9D" w:rsidP="00135F9D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eastAsia="Times New Roman" w:cs="Calibri"/>
                <w:lang w:val="ru-RU"/>
              </w:rPr>
              <w:t>посматрају</w:t>
            </w:r>
            <w:r w:rsidR="009E31EF">
              <w:rPr>
                <w:rFonts w:eastAsia="Times New Roman" w:cs="Calibri"/>
                <w:lang w:val="ru-RU"/>
              </w:rPr>
              <w:t>;</w:t>
            </w:r>
          </w:p>
          <w:p w14:paraId="57C01339" w14:textId="77777777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самостално</w:t>
            </w:r>
            <w:r w:rsidRPr="00135F9D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135F9D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135F9D">
              <w:rPr>
                <w:rFonts w:eastAsia="Times New Roman" w:cs="Calibri"/>
              </w:rPr>
              <w:t>;</w:t>
            </w:r>
          </w:p>
          <w:p w14:paraId="31325D9C" w14:textId="77777777" w:rsidR="009E31EF" w:rsidRDefault="00135F9D" w:rsidP="00135F9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eastAsia="Times New Roman" w:cs="Calibri"/>
                <w:lang w:val="ru-RU"/>
              </w:rPr>
              <w:t>решавају интерактивне задатке</w:t>
            </w:r>
            <w:r w:rsidR="009E31EF">
              <w:rPr>
                <w:rFonts w:eastAsia="Times New Roman" w:cs="Calibri"/>
                <w:lang w:val="ru-RU"/>
              </w:rPr>
              <w:t>;</w:t>
            </w:r>
          </w:p>
          <w:p w14:paraId="7EAE5296" w14:textId="6458794D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35F9D">
              <w:rPr>
                <w:rFonts w:cs="Calibri"/>
                <w:lang w:val="ru-RU" w:eastAsia="en-GB"/>
              </w:rPr>
              <w:t xml:space="preserve"> одговарају на питања, објашњавају</w:t>
            </w:r>
            <w:r w:rsidRPr="00135F9D">
              <w:rPr>
                <w:rFonts w:eastAsia="Times New Roman" w:cs="Calibri"/>
              </w:rPr>
              <w:t>;</w:t>
            </w:r>
          </w:p>
          <w:p w14:paraId="7394702E" w14:textId="2E0C9A99" w:rsidR="00135F9D" w:rsidRPr="00135F9D" w:rsidRDefault="00135F9D" w:rsidP="009E31EF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31E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9E31EF">
              <w:rPr>
                <w:rFonts w:eastAsia="Times New Roman" w:cs="Calibri"/>
              </w:rPr>
              <w:t>;</w:t>
            </w:r>
          </w:p>
        </w:tc>
      </w:tr>
      <w:tr w:rsidR="00135F9D" w:rsidRPr="00780A84" w14:paraId="19D99319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CD35B1" w14:textId="77777777" w:rsidR="00135F9D" w:rsidRPr="00780A84" w:rsidRDefault="00135F9D" w:rsidP="00135F9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9199BA" w14:textId="77777777" w:rsidR="00135F9D" w:rsidRPr="00780A84" w:rsidRDefault="00135F9D" w:rsidP="00135F9D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3208F" w14:textId="589CA973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задаје задатке за</w:t>
            </w:r>
            <w:r w:rsidRPr="00135F9D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9E31EF">
              <w:rPr>
                <w:rFonts w:cs="Calibri"/>
                <w:bCs/>
                <w:lang w:val="ru-RU" w:eastAsia="en-GB"/>
              </w:rPr>
              <w:t>;</w:t>
            </w:r>
          </w:p>
          <w:p w14:paraId="6FC4B2F6" w14:textId="0D1D8808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приказује тачна решења</w:t>
            </w:r>
            <w:r w:rsidR="009E31EF">
              <w:rPr>
                <w:rFonts w:cs="Calibri"/>
                <w:lang w:val="ru-RU"/>
              </w:rPr>
              <w:t>;</w:t>
            </w:r>
          </w:p>
          <w:p w14:paraId="285B0FA2" w14:textId="40F859EC" w:rsidR="00135F9D" w:rsidRPr="00135F9D" w:rsidRDefault="00135F9D" w:rsidP="009E31EF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39377" w14:textId="34939B13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35F9D">
              <w:rPr>
                <w:rFonts w:cs="Calibri"/>
                <w:lang w:val="ru-RU" w:eastAsia="en-GB"/>
              </w:rPr>
              <w:t>самостално решавају задатке</w:t>
            </w:r>
            <w:r w:rsidR="009E31EF">
              <w:rPr>
                <w:rFonts w:cs="Calibri"/>
                <w:lang w:val="ru-RU" w:eastAsia="en-GB"/>
              </w:rPr>
              <w:t>;</w:t>
            </w:r>
          </w:p>
          <w:p w14:paraId="14ED1F5D" w14:textId="2BE458F4" w:rsidR="00135F9D" w:rsidRPr="00135F9D" w:rsidRDefault="00135F9D" w:rsidP="00135F9D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проверавају тачност решења задатка</w:t>
            </w:r>
            <w:r w:rsidR="009E31EF">
              <w:rPr>
                <w:rFonts w:cs="Calibri"/>
                <w:lang w:val="ru-RU"/>
              </w:rPr>
              <w:t>;</w:t>
            </w:r>
          </w:p>
          <w:p w14:paraId="08CF7574" w14:textId="72355896" w:rsidR="00135F9D" w:rsidRPr="00135F9D" w:rsidRDefault="00135F9D" w:rsidP="009E31EF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35F9D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0308C" w:rsidRPr="00780A84" w14:paraId="56EAED09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ECE326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CD30410" w14:textId="77777777" w:rsidR="0090308C" w:rsidRPr="00780A84" w:rsidRDefault="0090308C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AFF22F" w14:textId="3ADFFB7F" w:rsidR="0090308C" w:rsidRPr="00780A84" w:rsidRDefault="0090308C" w:rsidP="009E31E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E31EF">
              <w:rPr>
                <w:rFonts w:cs="Calibri"/>
              </w:rPr>
              <w:t>Наставник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ће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на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часу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идентификовати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ситуације</w:t>
            </w:r>
            <w:proofErr w:type="spellEnd"/>
            <w:r w:rsidRPr="009E31EF">
              <w:rPr>
                <w:rFonts w:cs="Calibri"/>
              </w:rPr>
              <w:t xml:space="preserve"> (</w:t>
            </w:r>
            <w:proofErr w:type="spellStart"/>
            <w:r w:rsidRPr="009E31EF">
              <w:rPr>
                <w:rFonts w:cs="Calibri"/>
              </w:rPr>
              <w:t>посматрањем</w:t>
            </w:r>
            <w:proofErr w:type="spellEnd"/>
            <w:r w:rsidRPr="009E31EF">
              <w:rPr>
                <w:rFonts w:cs="Calibri"/>
              </w:rPr>
              <w:t xml:space="preserve">, </w:t>
            </w:r>
            <w:proofErr w:type="spellStart"/>
            <w:r w:rsidRPr="009E31EF">
              <w:rPr>
                <w:rFonts w:cs="Calibri"/>
              </w:rPr>
              <w:t>усменим</w:t>
            </w:r>
            <w:proofErr w:type="spellEnd"/>
            <w:r w:rsidRPr="009E31EF">
              <w:rPr>
                <w:rFonts w:cs="Calibri"/>
              </w:rPr>
              <w:t xml:space="preserve"> и </w:t>
            </w:r>
            <w:proofErr w:type="spellStart"/>
            <w:r w:rsidRPr="009E31EF">
              <w:rPr>
                <w:rFonts w:cs="Calibri"/>
              </w:rPr>
              <w:t>писаним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испитивањем</w:t>
            </w:r>
            <w:proofErr w:type="spellEnd"/>
            <w:r w:rsidRPr="009E31EF">
              <w:rPr>
                <w:rFonts w:cs="Calibri"/>
              </w:rPr>
              <w:t xml:space="preserve">) у </w:t>
            </w:r>
            <w:proofErr w:type="spellStart"/>
            <w:r w:rsidRPr="009E31EF">
              <w:rPr>
                <w:rFonts w:cs="Calibri"/>
              </w:rPr>
              <w:t>којима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ће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ученици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показати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постигнути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ниво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очекиваних</w:t>
            </w:r>
            <w:proofErr w:type="spellEnd"/>
            <w:r w:rsidRPr="009E31EF">
              <w:rPr>
                <w:rFonts w:cs="Calibri"/>
              </w:rPr>
              <w:t xml:space="preserve"> </w:t>
            </w:r>
            <w:proofErr w:type="spellStart"/>
            <w:r w:rsidRPr="009E31EF">
              <w:rPr>
                <w:rFonts w:cs="Calibri"/>
              </w:rPr>
              <w:t>исхода</w:t>
            </w:r>
            <w:proofErr w:type="spellEnd"/>
            <w:r w:rsidR="009E31EF" w:rsidRPr="009E31EF">
              <w:rPr>
                <w:rFonts w:cs="Calibri"/>
                <w:lang w:val="sr-Cyrl-RS"/>
              </w:rPr>
              <w:t>.</w:t>
            </w:r>
          </w:p>
        </w:tc>
      </w:tr>
      <w:tr w:rsidR="0090308C" w:rsidRPr="00780A84" w14:paraId="39BFA7D8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444C5" w14:textId="77777777" w:rsidR="0090308C" w:rsidRPr="00780A84" w:rsidRDefault="0090308C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C1EEC85" w14:textId="77777777" w:rsidR="0090308C" w:rsidRPr="00780A84" w:rsidRDefault="0090308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9647193" w14:textId="77777777" w:rsidR="0090308C" w:rsidRPr="00780A84" w:rsidRDefault="0090308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D65E447" w14:textId="77777777" w:rsidR="0090308C" w:rsidRPr="00780A84" w:rsidRDefault="0090308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8F34366" w14:textId="77777777" w:rsidR="0090308C" w:rsidRPr="00780A84" w:rsidRDefault="0090308C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6D5E18" w14:textId="77777777" w:rsidR="0090308C" w:rsidRPr="00780A84" w:rsidRDefault="0090308C" w:rsidP="00665B21">
            <w:pPr>
              <w:spacing w:after="120"/>
              <w:rPr>
                <w:rFonts w:cs="Calibri"/>
              </w:rPr>
            </w:pPr>
          </w:p>
        </w:tc>
      </w:tr>
    </w:tbl>
    <w:p w14:paraId="40155DAD" w14:textId="77777777" w:rsidR="00D83873" w:rsidRDefault="00D83873" w:rsidP="009E31EF"/>
    <w:sectPr w:rsidR="00D83873" w:rsidSect="00C904C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711FB" w14:textId="77777777" w:rsidR="00710139" w:rsidRDefault="00710139" w:rsidP="009E31EF">
      <w:pPr>
        <w:spacing w:after="0" w:line="240" w:lineRule="auto"/>
      </w:pPr>
      <w:r>
        <w:separator/>
      </w:r>
    </w:p>
  </w:endnote>
  <w:endnote w:type="continuationSeparator" w:id="0">
    <w:p w14:paraId="74974F02" w14:textId="77777777" w:rsidR="00710139" w:rsidRDefault="00710139" w:rsidP="009E3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EB0DFC" w14:textId="6BE12231" w:rsidR="009E31EF" w:rsidRDefault="009E31E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22</w:t>
        </w:r>
      </w:p>
    </w:sdtContent>
  </w:sdt>
  <w:p w14:paraId="1A257BEA" w14:textId="77777777" w:rsidR="009E31EF" w:rsidRDefault="009E3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00F75" w14:textId="77777777" w:rsidR="00710139" w:rsidRDefault="00710139" w:rsidP="009E31EF">
      <w:pPr>
        <w:spacing w:after="0" w:line="240" w:lineRule="auto"/>
      </w:pPr>
      <w:r>
        <w:separator/>
      </w:r>
    </w:p>
  </w:footnote>
  <w:footnote w:type="continuationSeparator" w:id="0">
    <w:p w14:paraId="4242AE58" w14:textId="77777777" w:rsidR="00710139" w:rsidRDefault="00710139" w:rsidP="009E3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08C"/>
    <w:rsid w:val="00102B64"/>
    <w:rsid w:val="00135F9D"/>
    <w:rsid w:val="0016600F"/>
    <w:rsid w:val="00624E61"/>
    <w:rsid w:val="00710139"/>
    <w:rsid w:val="0090308C"/>
    <w:rsid w:val="009E31EF"/>
    <w:rsid w:val="00C904C4"/>
    <w:rsid w:val="00D83873"/>
    <w:rsid w:val="00E04A77"/>
    <w:rsid w:val="00EE3C33"/>
    <w:rsid w:val="00EF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E5E9B"/>
  <w15:docId w15:val="{90244F76-F929-4AD7-BD03-8BAC8517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0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08C"/>
    <w:pPr>
      <w:ind w:left="720"/>
      <w:contextualSpacing/>
    </w:pPr>
  </w:style>
  <w:style w:type="paragraph" w:styleId="NoSpacing">
    <w:name w:val="No Spacing"/>
    <w:uiPriority w:val="1"/>
    <w:qFormat/>
    <w:rsid w:val="009030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135F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E3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3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E3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31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2019-07-11T11:55:00Z</dcterms:created>
  <dcterms:modified xsi:type="dcterms:W3CDTF">2019-07-12T09:52:00Z</dcterms:modified>
</cp:coreProperties>
</file>